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  <w:r>
        <w:rPr>
          <w:rFonts w:hint="eastAsia"/>
          <w:b/>
          <w:bCs/>
          <w:spacing w:val="20"/>
          <w:sz w:val="48"/>
          <w:szCs w:val="48"/>
        </w:rPr>
        <w:t>浙江省教育</w:t>
      </w:r>
      <w:r>
        <w:rPr>
          <w:b/>
          <w:bCs/>
          <w:spacing w:val="20"/>
          <w:sz w:val="48"/>
          <w:szCs w:val="48"/>
        </w:rPr>
        <w:t>督导</w:t>
      </w:r>
      <w:r>
        <w:rPr>
          <w:rFonts w:hint="eastAsia"/>
          <w:b/>
          <w:bCs/>
          <w:spacing w:val="20"/>
          <w:sz w:val="48"/>
          <w:szCs w:val="48"/>
        </w:rPr>
        <w:t>课题申报表</w:t>
      </w:r>
    </w:p>
    <w:p>
      <w:pPr>
        <w:spacing w:line="1000" w:lineRule="exact"/>
        <w:ind w:firstLine="1084" w:firstLineChars="300"/>
        <w:rPr>
          <w:rFonts w:hint="eastAsia" w:eastAsia="楷体_GB2312"/>
          <w:b/>
          <w:bCs/>
          <w:sz w:val="36"/>
          <w:szCs w:val="36"/>
        </w:rPr>
      </w:pPr>
    </w:p>
    <w:p>
      <w:pPr>
        <w:spacing w:line="1000" w:lineRule="exact"/>
        <w:ind w:firstLine="1084" w:firstLineChars="300"/>
        <w:rPr>
          <w:rFonts w:hint="eastAsia" w:eastAsia="楷体_GB2312"/>
          <w:b/>
          <w:bCs/>
          <w:sz w:val="36"/>
          <w:szCs w:val="36"/>
        </w:rPr>
      </w:pPr>
    </w:p>
    <w:p>
      <w:pPr>
        <w:spacing w:line="1000" w:lineRule="exact"/>
        <w:ind w:firstLine="1084" w:firstLineChars="300"/>
        <w:rPr>
          <w:rFonts w:eastAsia="楷体_GB2312"/>
          <w:b/>
          <w:bCs/>
          <w:sz w:val="36"/>
          <w:szCs w:val="36"/>
        </w:rPr>
      </w:pPr>
    </w:p>
    <w:tbl>
      <w:tblPr>
        <w:tblStyle w:val="9"/>
        <w:tblW w:w="9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  <w:gridCol w:w="63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711" w:type="dxa"/>
            <w:noWrap w:val="0"/>
            <w:vAlign w:val="top"/>
          </w:tcPr>
          <w:p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课题名称</w:t>
            </w:r>
          </w:p>
        </w:tc>
        <w:tc>
          <w:tcPr>
            <w:tcW w:w="6368" w:type="dxa"/>
            <w:noWrap w:val="0"/>
            <w:vAlign w:val="top"/>
          </w:tcPr>
          <w:p>
            <w:pPr>
              <w:spacing w:line="1000" w:lineRule="exact"/>
              <w:rPr>
                <w:rFonts w:eastAsia="楷体_GB2312"/>
                <w:sz w:val="30"/>
                <w:szCs w:val="36"/>
                <w:u w:val="single"/>
              </w:rPr>
            </w:pPr>
            <w:r>
              <w:rPr>
                <w:rFonts w:hint="eastAsia" w:eastAsia="楷体_GB2312"/>
                <w:sz w:val="30"/>
                <w:szCs w:val="36"/>
                <w:u w:val="single"/>
              </w:rPr>
              <w:t xml:space="preserve">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711" w:type="dxa"/>
            <w:noWrap w:val="0"/>
            <w:vAlign w:val="top"/>
          </w:tcPr>
          <w:p>
            <w:pPr>
              <w:spacing w:line="1000" w:lineRule="exact"/>
              <w:ind w:right="721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负责人</w:t>
            </w:r>
            <w:bookmarkStart w:id="0" w:name="_GoBack"/>
            <w:bookmarkEnd w:id="0"/>
          </w:p>
        </w:tc>
        <w:tc>
          <w:tcPr>
            <w:tcW w:w="6368" w:type="dxa"/>
            <w:noWrap w:val="0"/>
            <w:vAlign w:val="top"/>
          </w:tcPr>
          <w:p>
            <w:pPr>
              <w:spacing w:line="1000" w:lineRule="exact"/>
              <w:rPr>
                <w:rFonts w:eastAsia="楷体_GB2312"/>
                <w:sz w:val="30"/>
                <w:szCs w:val="36"/>
                <w:u w:val="single"/>
              </w:rPr>
            </w:pPr>
            <w:r>
              <w:rPr>
                <w:rFonts w:hint="eastAsia" w:eastAsia="楷体_GB2312"/>
                <w:sz w:val="30"/>
                <w:szCs w:val="36"/>
                <w:u w:val="single"/>
              </w:rPr>
              <w:t xml:space="preserve">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711" w:type="dxa"/>
            <w:noWrap w:val="0"/>
            <w:vAlign w:val="top"/>
          </w:tcPr>
          <w:p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所在单位</w:t>
            </w:r>
          </w:p>
        </w:tc>
        <w:tc>
          <w:tcPr>
            <w:tcW w:w="6368" w:type="dxa"/>
            <w:noWrap w:val="0"/>
            <w:vAlign w:val="top"/>
          </w:tcPr>
          <w:p>
            <w:pPr>
              <w:spacing w:line="1000" w:lineRule="exact"/>
              <w:rPr>
                <w:rFonts w:eastAsia="楷体_GB2312"/>
                <w:sz w:val="30"/>
                <w:szCs w:val="36"/>
                <w:u w:val="single"/>
              </w:rPr>
            </w:pPr>
            <w:r>
              <w:rPr>
                <w:rFonts w:hint="eastAsia" w:eastAsia="楷体_GB2312"/>
                <w:sz w:val="30"/>
                <w:szCs w:val="36"/>
                <w:u w:val="single"/>
              </w:rPr>
              <w:t xml:space="preserve">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711" w:type="dxa"/>
            <w:noWrap w:val="0"/>
            <w:vAlign w:val="top"/>
          </w:tcPr>
          <w:p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6368" w:type="dxa"/>
            <w:noWrap w:val="0"/>
            <w:vAlign w:val="top"/>
          </w:tcPr>
          <w:p>
            <w:pPr>
              <w:spacing w:line="1000" w:lineRule="exact"/>
              <w:rPr>
                <w:rFonts w:eastAsia="楷体_GB2312"/>
                <w:sz w:val="30"/>
                <w:szCs w:val="36"/>
                <w:u w:val="single"/>
              </w:rPr>
            </w:pPr>
            <w:r>
              <w:rPr>
                <w:rFonts w:hint="eastAsia" w:eastAsia="楷体_GB2312"/>
                <w:sz w:val="30"/>
                <w:szCs w:val="36"/>
                <w:u w:val="single"/>
              </w:rPr>
              <w:t xml:space="preserve">                                           </w:t>
            </w:r>
          </w:p>
        </w:tc>
      </w:tr>
    </w:tbl>
    <w:p>
      <w:pPr>
        <w:spacing w:line="720" w:lineRule="auto"/>
        <w:jc w:val="center"/>
        <w:rPr>
          <w:rFonts w:hint="eastAsia" w:eastAsia="楷体_GB2312"/>
          <w:b/>
          <w:bCs/>
          <w:sz w:val="36"/>
          <w:szCs w:val="36"/>
        </w:rPr>
      </w:pPr>
    </w:p>
    <w:p>
      <w:pPr>
        <w:spacing w:line="720" w:lineRule="auto"/>
        <w:rPr>
          <w:rFonts w:eastAsia="楷体_GB2312"/>
          <w:b/>
          <w:bCs/>
          <w:sz w:val="36"/>
          <w:szCs w:val="36"/>
        </w:rPr>
      </w:pPr>
    </w:p>
    <w:p>
      <w:pPr>
        <w:spacing w:line="4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浙江省教育学会教育督导分会</w:t>
      </w:r>
    </w:p>
    <w:p>
      <w:pPr>
        <w:spacing w:line="42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</w:t>
      </w:r>
      <w:r>
        <w:rPr>
          <w:rFonts w:hint="eastAsia" w:ascii="Times New Roman" w:hAnsi="Times New Roman"/>
          <w:sz w:val="36"/>
          <w:szCs w:val="36"/>
        </w:rPr>
        <w:t>23</w:t>
      </w:r>
      <w:r>
        <w:rPr>
          <w:rFonts w:ascii="Times New Roman" w:hAnsi="Times New Roman"/>
          <w:sz w:val="36"/>
          <w:szCs w:val="36"/>
        </w:rPr>
        <w:t xml:space="preserve"> 年</w:t>
      </w:r>
      <w:r>
        <w:rPr>
          <w:rFonts w:hint="eastAsia" w:ascii="Times New Roman" w:hAnsi="Times New Roman"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sz w:val="36"/>
          <w:szCs w:val="36"/>
        </w:rPr>
        <w:t>月</w:t>
      </w:r>
    </w:p>
    <w:p>
      <w:pPr>
        <w:spacing w:line="720" w:lineRule="auto"/>
        <w:rPr>
          <w:rFonts w:hint="eastAsia" w:ascii="宋体" w:hAnsi="宋体"/>
          <w:b/>
          <w:bCs/>
          <w:sz w:val="28"/>
          <w:szCs w:val="28"/>
        </w:rPr>
        <w:sectPr>
          <w:footerReference r:id="rId3" w:type="default"/>
          <w:pgSz w:w="11906" w:h="16838"/>
          <w:pgMar w:top="2098" w:right="1587" w:bottom="1440" w:left="1587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line="720" w:lineRule="auto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一、数据表</w:t>
      </w:r>
    </w:p>
    <w:tbl>
      <w:tblPr>
        <w:tblStyle w:val="9"/>
        <w:tblW w:w="9346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361"/>
        <w:gridCol w:w="892"/>
        <w:gridCol w:w="368"/>
        <w:gridCol w:w="178"/>
        <w:gridCol w:w="714"/>
        <w:gridCol w:w="189"/>
        <w:gridCol w:w="537"/>
        <w:gridCol w:w="363"/>
        <w:gridCol w:w="171"/>
        <w:gridCol w:w="909"/>
        <w:gridCol w:w="171"/>
        <w:gridCol w:w="366"/>
        <w:gridCol w:w="183"/>
        <w:gridCol w:w="531"/>
        <w:gridCol w:w="900"/>
        <w:gridCol w:w="189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79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担任导师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79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8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办：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宅：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手机：</w:t>
            </w: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30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934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  <w:bCs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</w:t>
            </w:r>
            <w:r>
              <w:rPr>
                <w:rFonts w:ascii="宋体" w:hAnsi="宋体"/>
              </w:rPr>
              <w:t>/</w:t>
            </w:r>
            <w:r>
              <w:rPr>
                <w:rFonts w:hint="eastAsia" w:ascii="宋体" w:hAnsi="宋体"/>
              </w:rPr>
              <w:t>行政职务　　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jc w:val="center"/>
              <w:rPr>
                <w:rFonts w:hint="eastAsia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 w:hAnsi="宋体" w:cs="Times New Roman"/>
                <w:szCs w:val="22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hAnsi="宋体" w:cs="Times New Roman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Ansi="宋体" w:cs="Times New Roman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  <w:rPr>
                <w:rFonts w:hAnsi="宋体" w:cs="Times New Roman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900"/>
                <w:tab w:val="left" w:pos="1080"/>
                <w:tab w:val="left" w:pos="1260"/>
              </w:tabs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研究报告名称</w:t>
            </w:r>
          </w:p>
        </w:tc>
        <w:tc>
          <w:tcPr>
            <w:tcW w:w="59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1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预计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字数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成果预期去向</w:t>
            </w:r>
          </w:p>
        </w:tc>
        <w:tc>
          <w:tcPr>
            <w:tcW w:w="828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>A</w:t>
            </w:r>
            <w:r>
              <w:rPr>
                <w:rFonts w:hint="eastAsia" w:ascii="宋体" w:hAnsi="宋体"/>
              </w:rPr>
              <w:t>:论文发表     B：提交政府部门      C:编书出版</w:t>
            </w:r>
          </w:p>
        </w:tc>
      </w:tr>
    </w:tbl>
    <w:p>
      <w:pPr>
        <w:rPr>
          <w:rFonts w:ascii="宋体"/>
          <w:b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二、课题设计论证</w:t>
      </w:r>
      <w:r>
        <w:rPr>
          <w:rFonts w:hint="eastAsia" w:ascii="宋体"/>
        </w:rPr>
        <w:t>（限1000字以内）</w:t>
      </w:r>
    </w:p>
    <w:tbl>
      <w:tblPr>
        <w:tblStyle w:val="9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2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hint="eastAsia" w:ascii="宋体"/>
                <w:b/>
                <w:bCs/>
              </w:rPr>
              <w:t>选题：</w:t>
            </w:r>
            <w:r>
              <w:rPr>
                <w:rFonts w:hint="eastAsia" w:ascii="宋体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hint="eastAsia" w:ascii="宋体"/>
                <w:b/>
                <w:bCs/>
              </w:rPr>
              <w:t>内容：</w:t>
            </w:r>
            <w:r>
              <w:rPr>
                <w:rFonts w:hint="eastAsia" w:ascii="宋体"/>
              </w:rPr>
              <w:t>本课题研究的基本思路、主要内容、基本步骤；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hint="eastAsia" w:ascii="宋体"/>
                <w:b/>
                <w:bCs/>
              </w:rPr>
              <w:t>预期价值：</w:t>
            </w:r>
            <w:r>
              <w:rPr>
                <w:rFonts w:hint="eastAsia" w:ascii="宋体"/>
              </w:rPr>
              <w:t>本课题研究学术观点的特色和创新，实际应用价值。</w:t>
            </w:r>
          </w:p>
          <w:p>
            <w:pPr>
              <w:widowControl/>
              <w:spacing w:line="360" w:lineRule="auto"/>
              <w:ind w:firstLine="630" w:firstLineChars="300"/>
              <w:jc w:val="left"/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</w:tbl>
    <w:p/>
    <w:p/>
    <w:p/>
    <w:p/>
    <w:p>
      <w:pPr>
        <w:rPr>
          <w:rFonts w:ascii="宋体"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三、完成项目的条件和保证</w:t>
      </w: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</w:rPr>
        <w:t>限500字以内</w:t>
      </w:r>
      <w:r>
        <w:rPr>
          <w:rFonts w:hint="eastAsia" w:ascii="宋体"/>
          <w:sz w:val="28"/>
          <w:szCs w:val="28"/>
        </w:rPr>
        <w:t>）</w:t>
      </w:r>
    </w:p>
    <w:tbl>
      <w:tblPr>
        <w:tblStyle w:val="9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6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-107" w:leftChars="-51"/>
              <w:rPr>
                <w:rFonts w:ascii="宋体"/>
              </w:rPr>
            </w:pPr>
            <w:r>
              <w:rPr>
                <w:rFonts w:ascii="宋体"/>
                <w:sz w:val="28"/>
                <w:szCs w:val="28"/>
              </w:rPr>
              <w:br w:type="page"/>
            </w:r>
            <w:r>
              <w:rPr>
                <w:rFonts w:ascii="宋体"/>
              </w:rPr>
              <w:t>1</w:t>
            </w:r>
            <w:r>
              <w:rPr>
                <w:rFonts w:hint="eastAsia" w:ascii="宋体"/>
              </w:rPr>
              <w:t>．课题负责人及课题组曾完成哪些重要研究课题，科研成果的社会评价；2</w:t>
            </w:r>
            <w:r>
              <w:rPr>
                <w:rFonts w:ascii="宋体"/>
              </w:rPr>
              <w:t>.</w:t>
            </w:r>
            <w:r>
              <w:rPr>
                <w:rFonts w:hint="eastAsia" w:ascii="宋体"/>
              </w:rPr>
              <w:t>为本课题研究已作的前期准备工作。</w:t>
            </w:r>
            <w:r>
              <w:rPr>
                <w:rFonts w:ascii="宋体"/>
              </w:rPr>
              <w:t xml:space="preserve"> </w:t>
            </w:r>
          </w:p>
          <w:p>
            <w:pPr>
              <w:ind w:left="-107" w:leftChars="-51"/>
              <w:rPr>
                <w:rFonts w:ascii="宋体"/>
              </w:rPr>
            </w:pPr>
          </w:p>
        </w:tc>
      </w:tr>
    </w:tbl>
    <w:p>
      <w:pPr>
        <w:rPr>
          <w:rFonts w:ascii="宋体"/>
          <w:b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四、项目负责人所在单位意见</w:t>
      </w:r>
    </w:p>
    <w:tbl>
      <w:tblPr>
        <w:tblStyle w:val="9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420"/>
              <w:rPr>
                <w:rFonts w:ascii="宋体"/>
              </w:rPr>
            </w:pPr>
          </w:p>
          <w:p>
            <w:pPr>
              <w:spacing w:line="360" w:lineRule="auto"/>
              <w:ind w:firstLine="420"/>
              <w:rPr>
                <w:rFonts w:ascii="宋体"/>
              </w:rPr>
            </w:pPr>
          </w:p>
          <w:p>
            <w:pPr>
              <w:spacing w:line="360" w:lineRule="auto"/>
              <w:ind w:firstLine="420"/>
              <w:rPr>
                <w:rFonts w:ascii="宋体"/>
              </w:rPr>
            </w:pPr>
          </w:p>
          <w:p>
            <w:pPr>
              <w:spacing w:line="360" w:lineRule="auto"/>
              <w:ind w:firstLine="420"/>
              <w:rPr>
                <w:rFonts w:ascii="宋体"/>
              </w:rPr>
            </w:pPr>
          </w:p>
          <w:p>
            <w:pPr>
              <w:spacing w:line="360" w:lineRule="auto"/>
              <w:ind w:firstLine="420"/>
              <w:rPr>
                <w:rFonts w:ascii="宋体"/>
              </w:rPr>
            </w:pPr>
          </w:p>
          <w:p>
            <w:pPr>
              <w:spacing w:line="360" w:lineRule="exact"/>
              <w:ind w:firstLine="420" w:firstLineChars="200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单位负责人签名（章）：                        公    章：     </w:t>
            </w:r>
          </w:p>
          <w:p>
            <w:pPr>
              <w:spacing w:line="360" w:lineRule="exact"/>
              <w:ind w:firstLine="6300" w:firstLineChars="30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年   月   日    </w:t>
            </w:r>
          </w:p>
        </w:tc>
      </w:tr>
    </w:tbl>
    <w:p>
      <w:pPr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五、专家评审组评审意见</w:t>
      </w:r>
    </w:p>
    <w:tbl>
      <w:tblPr>
        <w:tblStyle w:val="9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建议立项意见</w:t>
            </w:r>
          </w:p>
        </w:tc>
        <w:tc>
          <w:tcPr>
            <w:tcW w:w="79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ind w:firstLine="1155" w:firstLineChars="550"/>
              <w:rPr>
                <w:rFonts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hint="eastAsia" w:ascii="宋体"/>
              </w:rPr>
            </w:pPr>
          </w:p>
          <w:p>
            <w:pPr>
              <w:ind w:firstLine="1155" w:firstLineChars="550"/>
              <w:rPr>
                <w:rFonts w:ascii="宋体"/>
              </w:rPr>
            </w:pPr>
          </w:p>
          <w:p>
            <w:pPr>
              <w:ind w:firstLine="1155" w:firstLineChars="550"/>
              <w:rPr>
                <w:rFonts w:ascii="宋体" w:hAnsi="宋体"/>
              </w:rPr>
            </w:pPr>
          </w:p>
          <w:p>
            <w:pPr>
              <w:ind w:firstLine="4515" w:firstLineChars="2150"/>
              <w:rPr>
                <w:rFonts w:ascii="宋体"/>
              </w:rPr>
            </w:pPr>
            <w:r>
              <w:rPr>
                <w:rFonts w:hint="eastAsia" w:ascii="宋体" w:hAnsi="宋体"/>
              </w:rPr>
              <w:t>评审组长签字：</w:t>
            </w:r>
          </w:p>
          <w:p>
            <w:pPr>
              <w:wordWrap w:val="0"/>
              <w:jc w:val="right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评审未通过原因</w:t>
            </w:r>
          </w:p>
        </w:tc>
        <w:tc>
          <w:tcPr>
            <w:tcW w:w="7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1.</w:t>
            </w:r>
            <w:r>
              <w:rPr>
                <w:rFonts w:hint="eastAsia" w:ascii="宋体" w:hAnsi="宋体"/>
              </w:rPr>
              <w:t>选题不当或意义不大；</w:t>
            </w:r>
            <w:r>
              <w:rPr>
                <w:rFonts w:ascii="宋体" w:hAnsi="宋体"/>
              </w:rPr>
              <w:t xml:space="preserve">          2.</w:t>
            </w:r>
            <w:r>
              <w:rPr>
                <w:rFonts w:hint="eastAsia" w:ascii="宋体" w:hAnsi="宋体"/>
              </w:rPr>
              <w:t>本课题研究的前期准备不够；</w:t>
            </w:r>
          </w:p>
          <w:p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3.</w:t>
            </w:r>
            <w:r>
              <w:rPr>
                <w:rFonts w:hint="eastAsia" w:ascii="宋体" w:hAnsi="宋体"/>
              </w:rPr>
              <w:t>课题论证不充分；</w:t>
            </w:r>
            <w:r>
              <w:rPr>
                <w:rFonts w:ascii="宋体" w:hAnsi="宋体"/>
              </w:rPr>
              <w:t xml:space="preserve">              4.</w:t>
            </w:r>
            <w:r>
              <w:rPr>
                <w:rFonts w:hint="eastAsia" w:ascii="宋体" w:hAnsi="宋体"/>
              </w:rPr>
              <w:t>课题设计没有新意；</w:t>
            </w:r>
          </w:p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5.</w:t>
            </w:r>
            <w:r>
              <w:rPr>
                <w:rFonts w:hint="eastAsia" w:ascii="宋体" w:hAnsi="宋体"/>
              </w:rPr>
              <w:t>负责人或课题组研究力量不足； 6</w:t>
            </w:r>
            <w:r>
              <w:rPr>
                <w:rFonts w:ascii="宋体" w:hAnsi="宋体"/>
              </w:rPr>
              <w:t>.</w:t>
            </w:r>
            <w:r>
              <w:rPr>
                <w:rFonts w:hint="eastAsia" w:ascii="宋体" w:hAnsi="宋体"/>
              </w:rPr>
              <w:t>本项目有更合适的承担人；</w:t>
            </w:r>
          </w:p>
          <w:p>
            <w:pPr>
              <w:spacing w:line="36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7</w:t>
            </w:r>
            <w:r>
              <w:rPr>
                <w:rFonts w:ascii="宋体" w:hAnsi="宋体"/>
              </w:rPr>
              <w:t>.</w:t>
            </w:r>
            <w:r>
              <w:rPr>
                <w:rFonts w:hint="eastAsia" w:ascii="宋体" w:hAnsi="宋体"/>
              </w:rPr>
              <w:t>其他原因（加以说明）。</w:t>
            </w:r>
          </w:p>
          <w:p>
            <w:pPr>
              <w:spacing w:line="360" w:lineRule="exact"/>
              <w:ind w:firstLine="5040" w:firstLineChars="2400"/>
              <w:rPr>
                <w:rFonts w:ascii="宋体" w:hAnsi="宋体"/>
              </w:rPr>
            </w:pPr>
          </w:p>
          <w:p>
            <w:pPr>
              <w:spacing w:line="360" w:lineRule="exact"/>
              <w:ind w:firstLine="4620" w:firstLineChars="2200"/>
              <w:rPr>
                <w:rFonts w:ascii="宋体"/>
              </w:rPr>
            </w:pPr>
            <w:r>
              <w:rPr>
                <w:rFonts w:hint="eastAsia" w:ascii="宋体" w:hAnsi="宋体"/>
              </w:rPr>
              <w:t>评审组长签字：</w:t>
            </w:r>
          </w:p>
          <w:p>
            <w:pPr>
              <w:wordWrap w:val="0"/>
              <w:spacing w:line="360" w:lineRule="exact"/>
              <w:ind w:firstLine="6300" w:firstLineChars="30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年   月   日 </w:t>
            </w:r>
          </w:p>
        </w:tc>
      </w:tr>
    </w:tbl>
    <w:p>
      <w:pPr>
        <w:jc w:val="left"/>
        <w:rPr>
          <w:rFonts w:ascii="宋体" w:hAnsi="宋体" w:cs="宋体"/>
          <w:sz w:val="32"/>
          <w:szCs w:val="32"/>
        </w:rPr>
      </w:pPr>
    </w:p>
    <w:p/>
    <w:sectPr>
      <w:footerReference r:id="rId4" w:type="default"/>
      <w:pgSz w:w="11906" w:h="16838"/>
      <w:pgMar w:top="2098" w:right="1587" w:bottom="1440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5085715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0.4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M5ZUdIAAAAJAQAADwAAAAAAAAABACAAAAAiAAAAZHJzL2Rvd25yZXYu&#10;eG1sUEsBAhQAFAAAAAgAh07iQOSi/s/IAQAAmQMAAA4AAAAAAAAAAQAgAAAAIQEAAGRycy9lMm9E&#10;b2MueG1sUEsFBgAAAAAGAAYAWQEAAFs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3YTBhZTcyMWYzMDI4ZTJhYzdmOTU5ZGQ2NDA4YmIifQ=="/>
  </w:docVars>
  <w:rsids>
    <w:rsidRoot w:val="55F84799"/>
    <w:rsid w:val="0E5E149F"/>
    <w:rsid w:val="16C0278C"/>
    <w:rsid w:val="18100480"/>
    <w:rsid w:val="2899001E"/>
    <w:rsid w:val="2E7C1A67"/>
    <w:rsid w:val="345B1C40"/>
    <w:rsid w:val="37405B09"/>
    <w:rsid w:val="437C4F89"/>
    <w:rsid w:val="473705AC"/>
    <w:rsid w:val="55F84799"/>
    <w:rsid w:val="5D857FDA"/>
    <w:rsid w:val="6069670F"/>
    <w:rsid w:val="624419EC"/>
    <w:rsid w:val="6BA676ED"/>
    <w:rsid w:val="75004CFB"/>
    <w:rsid w:val="760B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黑体" w:cs="Times New Roman"/>
      <w:kern w:val="44"/>
      <w:sz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Lines/>
      <w:spacing w:line="360" w:lineRule="auto"/>
      <w:ind w:firstLine="988" w:firstLineChars="200"/>
      <w:outlineLvl w:val="1"/>
    </w:pPr>
    <w:rPr>
      <w:rFonts w:ascii="Calibri Light" w:hAnsi="Calibri Light" w:eastAsia="黑体" w:cs="Times New Roman"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1">
    <w:name w:val="样式1"/>
    <w:basedOn w:val="8"/>
    <w:next w:val="1"/>
    <w:qFormat/>
    <w:uiPriority w:val="0"/>
    <w:pPr>
      <w:keepNext/>
      <w:keepLines/>
      <w:spacing w:before="340" w:after="330" w:line="576" w:lineRule="auto"/>
    </w:pPr>
    <w:rPr>
      <w:rFonts w:hint="eastAsia" w:ascii="Arial" w:hAnsi="Arial" w:eastAsia="黑体" w:cs="Times New Roman"/>
      <w:kern w:val="44"/>
    </w:rPr>
  </w:style>
  <w:style w:type="paragraph" w:customStyle="1" w:styleId="12">
    <w:name w:val="样式2"/>
    <w:basedOn w:val="2"/>
    <w:next w:val="1"/>
    <w:qFormat/>
    <w:uiPriority w:val="0"/>
    <w:pPr>
      <w:spacing w:before="10" w:after="10" w:line="360" w:lineRule="auto"/>
      <w:ind w:firstLine="988" w:firstLineChars="200"/>
      <w:jc w:val="both"/>
      <w:outlineLvl w:val="1"/>
    </w:pPr>
    <w:rPr>
      <w:rFonts w:hint="eastAsia" w:ascii="Calibri Light" w:hAnsi="Calibri Light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2023-04-28T02:27:00Z</dcterms:created>
  <dc:creator>唐婕</dc:creator>
  <cp:lastModifiedBy>唐婕</cp:lastModifiedBy>
  <dcterms:modified xsi:type="dcterms:W3CDTF">2023-04-28T02:28:21Z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866BB7E5EDA2405291499642FCCE948A_11</vt:lpwstr>
  </property>
</Properties>
</file>